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EA26C5" w14:textId="17B44228" w:rsidR="000843C2" w:rsidRDefault="000843C2" w:rsidP="00F421DD">
      <w:pPr>
        <w:autoSpaceDE w:val="0"/>
        <w:autoSpaceDN w:val="0"/>
        <w:adjustRightInd w:val="0"/>
        <w:spacing w:after="0" w:line="36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AO.2110.4.2024</w:t>
      </w:r>
    </w:p>
    <w:p w14:paraId="653E2DAE" w14:textId="77777777" w:rsidR="00F421DD" w:rsidRPr="00F421DD" w:rsidRDefault="00F421DD" w:rsidP="00F421DD">
      <w:pPr>
        <w:autoSpaceDE w:val="0"/>
        <w:autoSpaceDN w:val="0"/>
        <w:adjustRightInd w:val="0"/>
        <w:spacing w:after="0" w:line="360" w:lineRule="atLeast"/>
        <w:rPr>
          <w:rFonts w:ascii="Times New Roman" w:hAnsi="Times New Roman" w:cs="Times New Roman"/>
        </w:rPr>
      </w:pPr>
    </w:p>
    <w:p w14:paraId="5EDE13C7" w14:textId="77777777" w:rsidR="000843C2" w:rsidRDefault="000843C2" w:rsidP="00F421DD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OGŁOSZENIE  O  NABORZE NA WOLNE STANOWISKO URZĘDNICZE</w:t>
      </w:r>
    </w:p>
    <w:p w14:paraId="08A9ACB0" w14:textId="77777777" w:rsidR="000843C2" w:rsidRDefault="000843C2" w:rsidP="00F421DD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W URZĘDZIE GMINY STARE MIASTO</w:t>
      </w:r>
    </w:p>
    <w:p w14:paraId="705284EC" w14:textId="39BE97D3" w:rsidR="000843C2" w:rsidRPr="00615098" w:rsidRDefault="000843C2" w:rsidP="00F421DD">
      <w:pPr>
        <w:tabs>
          <w:tab w:val="left" w:pos="709"/>
        </w:tabs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</w:rPr>
        <w:t xml:space="preserve">z dnia </w:t>
      </w:r>
      <w:r w:rsidR="005D374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B18EB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E71476">
        <w:rPr>
          <w:rFonts w:ascii="Times New Roman" w:hAnsi="Times New Roman" w:cs="Times New Roman"/>
          <w:b/>
          <w:bCs/>
          <w:sz w:val="24"/>
          <w:szCs w:val="24"/>
        </w:rPr>
        <w:t>.10.</w:t>
      </w:r>
      <w:r>
        <w:rPr>
          <w:rFonts w:ascii="Times New Roman" w:hAnsi="Times New Roman" w:cs="Times New Roman"/>
          <w:b/>
          <w:bCs/>
          <w:sz w:val="24"/>
          <w:szCs w:val="24"/>
        </w:rPr>
        <w:t>2024 roku</w:t>
      </w:r>
    </w:p>
    <w:p w14:paraId="28C23949" w14:textId="77777777" w:rsidR="000843C2" w:rsidRDefault="000843C2" w:rsidP="000843C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Wójt Gminy Stare Miasto ogłasza nabór na wolne stanowisko urzędnicze   </w:t>
      </w:r>
    </w:p>
    <w:p w14:paraId="3E1C808F" w14:textId="77777777" w:rsidR="000843C2" w:rsidRDefault="000843C2" w:rsidP="00F421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podinspektor ds. księgowości oświatowej</w:t>
      </w:r>
    </w:p>
    <w:p w14:paraId="5A46165C" w14:textId="793F97EC" w:rsidR="000843C2" w:rsidRPr="00AB3284" w:rsidRDefault="000843C2" w:rsidP="00F421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/</w:t>
      </w:r>
      <w:r>
        <w:rPr>
          <w:rFonts w:ascii="Times New Roman" w:hAnsi="Times New Roman" w:cs="Times New Roman"/>
          <w:sz w:val="20"/>
          <w:szCs w:val="20"/>
        </w:rPr>
        <w:t>określenie stanowiska /</w:t>
      </w:r>
    </w:p>
    <w:p w14:paraId="4DD49BA4" w14:textId="23EF9924" w:rsidR="000843C2" w:rsidRDefault="000843C2" w:rsidP="000843C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 Urzędzie Gminy Stare Miasto ul. Główna 16 </w:t>
      </w:r>
      <w:r w:rsidR="006642E7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, 62-571 Stare Miasto</w:t>
      </w:r>
    </w:p>
    <w:p w14:paraId="7063C2B5" w14:textId="77777777" w:rsidR="000843C2" w:rsidRDefault="000843C2" w:rsidP="000843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319BAE" w14:textId="6DB2FA27" w:rsidR="000843C2" w:rsidRPr="00E457AF" w:rsidRDefault="000843C2" w:rsidP="000843C2">
      <w:pPr>
        <w:autoSpaceDE w:val="0"/>
        <w:autoSpaceDN w:val="0"/>
        <w:adjustRightInd w:val="0"/>
        <w:spacing w:before="100" w:after="10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E457AF">
        <w:rPr>
          <w:rFonts w:ascii="Times New Roman" w:hAnsi="Times New Roman" w:cs="Times New Roman"/>
          <w:b/>
          <w:bCs/>
          <w:sz w:val="24"/>
          <w:szCs w:val="24"/>
        </w:rPr>
        <w:t>Wymagania niezbędne (konieczne do podjęcia pracy na stanowisku):</w:t>
      </w:r>
    </w:p>
    <w:p w14:paraId="102E3ADB" w14:textId="77777777" w:rsidR="000843C2" w:rsidRDefault="000843C2" w:rsidP="000843C2">
      <w:pPr>
        <w:numPr>
          <w:ilvl w:val="0"/>
          <w:numId w:val="1"/>
        </w:numPr>
        <w:autoSpaceDE w:val="0"/>
        <w:autoSpaceDN w:val="0"/>
        <w:adjustRightInd w:val="0"/>
        <w:spacing w:after="100" w:afterAutospacing="1" w:line="360" w:lineRule="auto"/>
        <w:ind w:left="720" w:hanging="2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Obywatelstwo polskie.</w:t>
      </w:r>
    </w:p>
    <w:p w14:paraId="58949276" w14:textId="77777777" w:rsidR="000843C2" w:rsidRPr="005C15B8" w:rsidRDefault="000843C2" w:rsidP="000843C2">
      <w:pPr>
        <w:numPr>
          <w:ilvl w:val="0"/>
          <w:numId w:val="1"/>
        </w:numPr>
        <w:autoSpaceDE w:val="0"/>
        <w:autoSpaceDN w:val="0"/>
        <w:adjustRightInd w:val="0"/>
        <w:spacing w:after="100" w:afterAutospacing="1" w:line="360" w:lineRule="auto"/>
        <w:ind w:left="720" w:hanging="2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Wykształcenie wyższe</w:t>
      </w:r>
      <w:r w:rsidRPr="00F912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o kierunku: ekonomia, rachunkowość, finanse.</w:t>
      </w:r>
    </w:p>
    <w:p w14:paraId="56C3ADD4" w14:textId="04C5EB2A" w:rsidR="000843C2" w:rsidRPr="005C15B8" w:rsidRDefault="00542A14" w:rsidP="000843C2">
      <w:pPr>
        <w:numPr>
          <w:ilvl w:val="0"/>
          <w:numId w:val="1"/>
        </w:numPr>
        <w:autoSpaceDE w:val="0"/>
        <w:autoSpaceDN w:val="0"/>
        <w:adjustRightInd w:val="0"/>
        <w:spacing w:after="100" w:afterAutospacing="1" w:line="360" w:lineRule="auto"/>
        <w:ind w:left="720" w:hanging="2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 najmniej dwa lata stażu pracy</w:t>
      </w:r>
    </w:p>
    <w:p w14:paraId="2BF08C9D" w14:textId="77777777" w:rsidR="000843C2" w:rsidRDefault="000843C2" w:rsidP="000843C2">
      <w:pPr>
        <w:numPr>
          <w:ilvl w:val="0"/>
          <w:numId w:val="1"/>
        </w:numPr>
        <w:autoSpaceDE w:val="0"/>
        <w:autoSpaceDN w:val="0"/>
        <w:adjustRightInd w:val="0"/>
        <w:spacing w:after="100" w:afterAutospacing="1" w:line="360" w:lineRule="auto"/>
        <w:ind w:left="720" w:hanging="2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Pełna zdolność do czynności prawnych oraz korzystania z praw publicznych.</w:t>
      </w:r>
    </w:p>
    <w:p w14:paraId="464F1A68" w14:textId="77777777" w:rsidR="000843C2" w:rsidRDefault="000843C2" w:rsidP="000843C2">
      <w:pPr>
        <w:numPr>
          <w:ilvl w:val="0"/>
          <w:numId w:val="1"/>
        </w:numPr>
        <w:autoSpaceDE w:val="0"/>
        <w:autoSpaceDN w:val="0"/>
        <w:adjustRightInd w:val="0"/>
        <w:spacing w:before="100" w:after="100" w:afterAutospacing="1" w:line="360" w:lineRule="auto"/>
        <w:ind w:left="720" w:hanging="29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Brak skazania prawomocnym wyrokiem za umyślne przestępstwa ścigane </w:t>
      </w:r>
      <w:r>
        <w:rPr>
          <w:rFonts w:ascii="Times New Roman" w:hAnsi="Times New Roman" w:cs="Times New Roman"/>
          <w:sz w:val="24"/>
          <w:szCs w:val="24"/>
        </w:rPr>
        <w:br/>
        <w:t>z oskarżenia publicznego lub umyślne przestępstwo skarbowe.</w:t>
      </w:r>
    </w:p>
    <w:p w14:paraId="63B4EA89" w14:textId="77777777" w:rsidR="000843C2" w:rsidRPr="00A01960" w:rsidRDefault="000843C2" w:rsidP="000843C2">
      <w:pPr>
        <w:numPr>
          <w:ilvl w:val="0"/>
          <w:numId w:val="1"/>
        </w:numPr>
        <w:autoSpaceDE w:val="0"/>
        <w:autoSpaceDN w:val="0"/>
        <w:adjustRightInd w:val="0"/>
        <w:spacing w:after="100" w:afterAutospacing="1" w:line="360" w:lineRule="auto"/>
        <w:ind w:left="720" w:hanging="2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Nieposzlakowana opinia.</w:t>
      </w:r>
    </w:p>
    <w:p w14:paraId="2E96730C" w14:textId="77777777" w:rsidR="000843C2" w:rsidRDefault="000843C2" w:rsidP="000843C2">
      <w:pPr>
        <w:numPr>
          <w:ilvl w:val="0"/>
          <w:numId w:val="1"/>
        </w:numPr>
        <w:autoSpaceDE w:val="0"/>
        <w:autoSpaceDN w:val="0"/>
        <w:adjustRightInd w:val="0"/>
        <w:spacing w:after="100" w:afterAutospacing="1" w:line="360" w:lineRule="auto"/>
        <w:ind w:left="720" w:hanging="2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Stan zdrowia pozwalający na zatrudnienie na powyższym stanowisku.</w:t>
      </w:r>
    </w:p>
    <w:p w14:paraId="5CC84EB3" w14:textId="42C0A7F8" w:rsidR="000843C2" w:rsidRPr="00A079FA" w:rsidRDefault="000843C2" w:rsidP="000843C2">
      <w:pPr>
        <w:numPr>
          <w:ilvl w:val="0"/>
          <w:numId w:val="1"/>
        </w:numPr>
        <w:tabs>
          <w:tab w:val="left" w:pos="1276"/>
        </w:tabs>
        <w:spacing w:after="100" w:afterAutospacing="1" w:line="360" w:lineRule="auto"/>
        <w:ind w:left="709" w:hanging="294"/>
        <w:jc w:val="both"/>
        <w:rPr>
          <w:rFonts w:ascii="Times New Roman" w:hAnsi="Times New Roman"/>
          <w:sz w:val="24"/>
          <w:szCs w:val="24"/>
        </w:rPr>
      </w:pPr>
      <w:r w:rsidRPr="005C15B8">
        <w:rPr>
          <w:rFonts w:ascii="Times New Roman" w:eastAsia="Times New Roman" w:hAnsi="Times New Roman"/>
          <w:sz w:val="24"/>
          <w:szCs w:val="24"/>
          <w:lang w:eastAsia="pl-PL"/>
        </w:rPr>
        <w:t>Znajomość ustaw: o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5C15B8">
        <w:rPr>
          <w:rFonts w:ascii="Times New Roman" w:eastAsia="Times New Roman" w:hAnsi="Times New Roman"/>
          <w:sz w:val="24"/>
          <w:szCs w:val="24"/>
          <w:lang w:eastAsia="pl-PL"/>
        </w:rPr>
        <w:t>samorządzie gminnym, o pracownikach samorządowych,</w:t>
      </w:r>
      <w:r w:rsidR="005013C6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5C15B8">
        <w:rPr>
          <w:rFonts w:ascii="Times New Roman" w:eastAsia="Times New Roman" w:hAnsi="Times New Roman"/>
          <w:sz w:val="24"/>
          <w:szCs w:val="24"/>
          <w:lang w:eastAsia="pl-PL"/>
        </w:rPr>
        <w:t xml:space="preserve">o systemie oświaty, o rachunkowości, o finansach publicznych, Karta nauczyciela, </w:t>
      </w:r>
      <w:r w:rsidRPr="005C15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ustawa o systemie ubezpieczeń społecznych, ustawa o świadczeniach pieniężnych</w:t>
      </w:r>
      <w:r w:rsidR="005013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br/>
      </w:r>
      <w:r w:rsidRPr="005C15B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z ubezpieczenia społecznego w razie choroby i macierzyństwa,</w:t>
      </w:r>
      <w:r w:rsidRPr="005C15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ustawa o podatku dochodowym od osób fizycznych,</w:t>
      </w:r>
      <w:r w:rsidRPr="005C15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ochronie danych osobowych.</w:t>
      </w:r>
      <w:r w:rsidRPr="005C15B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8023D7" w14:textId="57D6F2C7" w:rsidR="000843C2" w:rsidRPr="005B4E53" w:rsidRDefault="000843C2" w:rsidP="00E457AF">
      <w:pPr>
        <w:autoSpaceDE w:val="0"/>
        <w:autoSpaceDN w:val="0"/>
        <w:adjustRightInd w:val="0"/>
        <w:ind w:right="-284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2 .</w:t>
      </w:r>
      <w:r w:rsidRPr="00E457AF">
        <w:rPr>
          <w:rFonts w:ascii="Times New Roman" w:hAnsi="Times New Roman" w:cs="Times New Roman"/>
          <w:b/>
          <w:bCs/>
          <w:sz w:val="24"/>
          <w:szCs w:val="24"/>
        </w:rPr>
        <w:t>Wymagania dodatkowe, pozwalające na optymalne wykonywanie  zadań na stanowisku:</w:t>
      </w:r>
    </w:p>
    <w:p w14:paraId="4DEB976B" w14:textId="77777777" w:rsidR="000843C2" w:rsidRPr="00FC24BB" w:rsidRDefault="000843C2" w:rsidP="000843C2">
      <w:pPr>
        <w:pStyle w:val="Akapitzlist"/>
        <w:numPr>
          <w:ilvl w:val="0"/>
          <w:numId w:val="2"/>
        </w:numPr>
        <w:spacing w:after="0" w:line="36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8A34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zdolność analitycznego i syntetycznego myślenia, sumienność, odpowiedzialność, terminowość,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organizacja pracy własnej</w:t>
      </w:r>
      <w:r w:rsidRPr="008A34D0">
        <w:rPr>
          <w:rFonts w:ascii="Times New Roman" w:hAnsi="Times New Roman" w:cs="Times New Roman"/>
          <w:color w:val="000000" w:themeColor="text1"/>
          <w:sz w:val="24"/>
          <w:szCs w:val="24"/>
        </w:rPr>
        <w:t>, odporność na stres, dokładność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14:paraId="621CB312" w14:textId="77777777" w:rsidR="000843C2" w:rsidRDefault="000843C2" w:rsidP="000843C2">
      <w:pPr>
        <w:pStyle w:val="Akapitzlist"/>
        <w:numPr>
          <w:ilvl w:val="0"/>
          <w:numId w:val="2"/>
        </w:numPr>
        <w:spacing w:after="0" w:line="360" w:lineRule="auto"/>
        <w:ind w:hanging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C24BB">
        <w:rPr>
          <w:rFonts w:ascii="Times New Roman" w:hAnsi="Times New Roman" w:cs="Times New Roman"/>
          <w:color w:val="000000" w:themeColor="text1"/>
          <w:sz w:val="24"/>
          <w:szCs w:val="24"/>
        </w:rPr>
        <w:t>umiejętność skutecznej komunikacji oraz pracy w zespole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14:paraId="020E9328" w14:textId="77777777" w:rsidR="000843C2" w:rsidRDefault="000843C2" w:rsidP="000843C2">
      <w:pPr>
        <w:pStyle w:val="Akapitzlist"/>
        <w:numPr>
          <w:ilvl w:val="0"/>
          <w:numId w:val="2"/>
        </w:numPr>
        <w:spacing w:after="0" w:line="360" w:lineRule="auto"/>
        <w:ind w:hanging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15B8">
        <w:rPr>
          <w:rFonts w:ascii="Times New Roman" w:hAnsi="Times New Roman" w:cs="Times New Roman"/>
          <w:sz w:val="24"/>
          <w:szCs w:val="24"/>
        </w:rPr>
        <w:t xml:space="preserve">znajomość obsługi programu komputerowego  „Kadry i </w:t>
      </w:r>
      <w:r w:rsidRPr="005C15B8">
        <w:rPr>
          <w:rFonts w:ascii="Times New Roman" w:hAnsi="Times New Roman" w:cs="Times New Roman"/>
          <w:color w:val="000000" w:themeColor="text1"/>
          <w:sz w:val="24"/>
          <w:szCs w:val="24"/>
        </w:rPr>
        <w:t>płace INFO-SYSTEM”.</w:t>
      </w:r>
      <w:r w:rsidRPr="005C15B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3EA80AE1" w14:textId="77777777" w:rsidR="000843C2" w:rsidRPr="00A079FA" w:rsidRDefault="000843C2" w:rsidP="000843C2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B63E11" w14:textId="77777777" w:rsidR="000843C2" w:rsidRPr="00E457AF" w:rsidRDefault="000843C2" w:rsidP="000843C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 </w:t>
      </w:r>
      <w:r w:rsidRPr="00E457AF">
        <w:rPr>
          <w:rFonts w:ascii="Times New Roman" w:hAnsi="Times New Roman" w:cs="Times New Roman"/>
          <w:b/>
          <w:bCs/>
          <w:sz w:val="24"/>
          <w:szCs w:val="24"/>
        </w:rPr>
        <w:t>Zakres zadań wykonywanych na stanowisku:</w:t>
      </w:r>
    </w:p>
    <w:p w14:paraId="26A1A4F2" w14:textId="2241B008" w:rsid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Sporządzanie list płac wynagrodzeń nauczycieli, pracowników obsługi placówek oświatowych oraz sporządzanie zestawień zbiorczych dla</w:t>
      </w: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013C6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jednostek oświatowych</w:t>
      </w:r>
      <w:r w:rsidR="005013C6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.</w:t>
      </w:r>
    </w:p>
    <w:p w14:paraId="6BF55B9A" w14:textId="6C2CA51E" w:rsidR="005013C6" w:rsidRP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Sprawdzanie wykazów za godziny ponadwymiarowe oraz list płac w tym zakresie </w:t>
      </w:r>
      <w:r w:rsidR="005013C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5013C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wraz z analizą i przedstawianymi wnioskami.</w:t>
      </w:r>
    </w:p>
    <w:p w14:paraId="348E2B14" w14:textId="77777777" w:rsidR="005013C6" w:rsidRPr="005013C6" w:rsidRDefault="000843C2" w:rsidP="000843C2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hAnsi="Times New Roman" w:cs="Times New Roman"/>
          <w:sz w:val="24"/>
          <w:szCs w:val="24"/>
        </w:rPr>
        <w:t>Naliczanie dodatków do wynagrodzeń, nagród jubileuszowych na podstawie otrzymanych dokumentów od dyrektora jednostki.</w:t>
      </w:r>
    </w:p>
    <w:p w14:paraId="63C52DB4" w14:textId="77777777" w:rsidR="005013C6" w:rsidRP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hAnsi="Times New Roman" w:cs="Times New Roman"/>
          <w:sz w:val="24"/>
          <w:szCs w:val="24"/>
        </w:rPr>
        <w:t>Sporządzanie  rozliczeń rocznych  z tytułu podatku dochodowego od osób fizycznych dla placówek i ich pracowników.</w:t>
      </w:r>
    </w:p>
    <w:p w14:paraId="6158BD7C" w14:textId="77777777" w:rsidR="005013C6" w:rsidRP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Prowadzenie kart podatkowych i  wynagrodzeń dla pracowników oświaty. </w:t>
      </w:r>
    </w:p>
    <w:p w14:paraId="52311239" w14:textId="77777777" w:rsidR="005013C6" w:rsidRP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Sporządzanie danych do sprawozdań statystycznych dotyczących wynagrodzeń.</w:t>
      </w:r>
    </w:p>
    <w:p w14:paraId="08067417" w14:textId="77777777" w:rsidR="005013C6" w:rsidRP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Sporządzanie deklaracji  i rozliczanie wpłat na Państwowy Fundusz Rehabilitacji Osób Niepełnosprawnych.</w:t>
      </w:r>
    </w:p>
    <w:p w14:paraId="21A7CB1F" w14:textId="77777777" w:rsidR="005013C6" w:rsidRP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Wypisywanie przelewów i czeków odnośnie wypłaty wynagrodzeń i płatności rachunków.</w:t>
      </w:r>
    </w:p>
    <w:p w14:paraId="2B8EABD5" w14:textId="77777777" w:rsidR="005013C6" w:rsidRP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Kompletowanie dokumentacji  chorobowych, macierzyńskich, </w:t>
      </w:r>
      <w:r w:rsidRPr="005013C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wychowawczych </w:t>
      </w: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oraz ich bieżąca aktualizacja.</w:t>
      </w:r>
    </w:p>
    <w:p w14:paraId="2560DAF8" w14:textId="77777777" w:rsidR="005013C6" w:rsidRP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Sporządzanie indywidualnych i zbiorczych deklaracji ZUS dla pracowników. </w:t>
      </w:r>
    </w:p>
    <w:p w14:paraId="52316AA8" w14:textId="77777777" w:rsidR="005013C6" w:rsidRP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Terminowe rejestrowanie i wyrejestrowywanie  pracowników w ZUS.</w:t>
      </w:r>
    </w:p>
    <w:p w14:paraId="20AA0E36" w14:textId="77777777" w:rsidR="005013C6" w:rsidRP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Terminowe dochodzenia  roszczeń oraz ściąganie należności z tytułu należności</w:t>
      </w:r>
      <w:r w:rsid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pracowniczych.</w:t>
      </w:r>
    </w:p>
    <w:p w14:paraId="60529E3F" w14:textId="77777777" w:rsidR="005013C6" w:rsidRP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Wystawianie zaświadczeń o zarobkach pracowników jednostek oświatowych.</w:t>
      </w:r>
    </w:p>
    <w:p w14:paraId="00D6686D" w14:textId="6367BF0C" w:rsidR="000843C2" w:rsidRPr="005013C6" w:rsidRDefault="000843C2" w:rsidP="005013C6">
      <w:pPr>
        <w:pStyle w:val="Akapitzlist"/>
        <w:numPr>
          <w:ilvl w:val="0"/>
          <w:numId w:val="10"/>
        </w:numPr>
        <w:tabs>
          <w:tab w:val="num" w:pos="7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Prawidłowe i terminowe dokonywanie rozliczeń finansowych otrzymanych dokumentów księgowych od jednostek oświatowych  po  uprzednim sprawdzeniu:</w:t>
      </w:r>
    </w:p>
    <w:p w14:paraId="34585ECD" w14:textId="77777777" w:rsidR="005013C6" w:rsidRDefault="000843C2" w:rsidP="005013C6">
      <w:pPr>
        <w:pStyle w:val="Akapitzlist"/>
        <w:numPr>
          <w:ilvl w:val="0"/>
          <w:numId w:val="11"/>
        </w:numPr>
        <w:spacing w:after="0" w:line="360" w:lineRule="auto"/>
        <w:ind w:left="1276" w:right="-85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opisu pod względem merytorycznym przez dyrektora</w:t>
      </w:r>
      <w:r w:rsid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0641FCF1" w14:textId="77777777" w:rsidR="005013C6" w:rsidRDefault="000843C2" w:rsidP="005013C6">
      <w:pPr>
        <w:pStyle w:val="Akapitzlist"/>
        <w:numPr>
          <w:ilvl w:val="0"/>
          <w:numId w:val="11"/>
        </w:numPr>
        <w:spacing w:after="0" w:line="360" w:lineRule="auto"/>
        <w:ind w:left="1276" w:right="-85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potwierdzenia rodzaju dokonanego zamówienia publicznego przez dyrektora.</w:t>
      </w:r>
    </w:p>
    <w:p w14:paraId="00002C77" w14:textId="5A0699E2" w:rsidR="005013C6" w:rsidRPr="005013C6" w:rsidRDefault="000843C2" w:rsidP="000843C2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Przestrzeganie ustawy o zamówieniach publicznych w wydatkach budżetowych tj.</w:t>
      </w:r>
      <w:r w:rsid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sprawdzenie i przestrzeganie faktu potwierdzenia na odwrocie  rachunku rodzaju dokonanego zamówienia publicznego przed dokonaniem</w:t>
      </w:r>
      <w:r w:rsid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czynności księgowych</w:t>
      </w:r>
      <w:r w:rsid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013C6">
        <w:rPr>
          <w:rFonts w:ascii="Times New Roman" w:hAnsi="Times New Roman" w:cs="Times New Roman"/>
          <w:sz w:val="24"/>
          <w:szCs w:val="24"/>
        </w:rPr>
        <w:t>sprawdzanie podatników na „Białej liście” podatników VAT oraz potwierdzanie podpisem na fakturach VAT.</w:t>
      </w:r>
    </w:p>
    <w:p w14:paraId="2D8B5B42" w14:textId="77777777" w:rsidR="005013C6" w:rsidRDefault="000843C2" w:rsidP="005013C6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Wystawianie zaświadczeń o zatrudnieniu i wynagrodzeniu  na drukach ZUS –u Rp-7. </w:t>
      </w:r>
    </w:p>
    <w:p w14:paraId="06F43285" w14:textId="77777777" w:rsidR="005013C6" w:rsidRDefault="000843C2" w:rsidP="005013C6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13C6">
        <w:rPr>
          <w:rFonts w:ascii="Times New Roman" w:eastAsia="Times New Roman" w:hAnsi="Times New Roman" w:cs="Times New Roman"/>
          <w:sz w:val="24"/>
          <w:szCs w:val="24"/>
          <w:lang w:eastAsia="pl-PL"/>
        </w:rPr>
        <w:t>Potwierdzanie podpisem na fakturach VAT. Sprawdzanie numeru rachunku bankowego w wykazie podmiotów zarejestrowanych jako podatnik VAT.</w:t>
      </w:r>
      <w:bookmarkStart w:id="0" w:name="_Hlk33537809"/>
    </w:p>
    <w:p w14:paraId="45B78722" w14:textId="64A40647" w:rsidR="000843C2" w:rsidRPr="005013C6" w:rsidRDefault="000843C2" w:rsidP="005013C6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13C6">
        <w:rPr>
          <w:rFonts w:ascii="Times New Roman" w:hAnsi="Times New Roman" w:cs="Times New Roman"/>
          <w:sz w:val="24"/>
          <w:szCs w:val="24"/>
        </w:rPr>
        <w:t>Przygotowanie, edycja i wprowadzanie treści przewidzianych prawem do Biuletynu Informacji Publicznej oraz na stronę internetową Gminy z zakresu prowadzonych spraw.</w:t>
      </w:r>
      <w:bookmarkEnd w:id="0"/>
    </w:p>
    <w:p w14:paraId="2CC7F2B4" w14:textId="77777777" w:rsidR="000843C2" w:rsidRPr="000B5899" w:rsidRDefault="000843C2" w:rsidP="000843C2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5899">
        <w:rPr>
          <w:rFonts w:ascii="Times New Roman" w:hAnsi="Times New Roman" w:cs="Times New Roman"/>
          <w:b/>
          <w:sz w:val="24"/>
          <w:szCs w:val="24"/>
        </w:rPr>
        <w:lastRenderedPageBreak/>
        <w:t>Informacja o warunkach pracy na stanowisku:</w:t>
      </w:r>
    </w:p>
    <w:p w14:paraId="0DB6A495" w14:textId="77777777" w:rsidR="000843C2" w:rsidRPr="00395988" w:rsidRDefault="000843C2" w:rsidP="000843C2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spacing w:after="120" w:line="360" w:lineRule="auto"/>
        <w:ind w:left="1134" w:hanging="425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 xml:space="preserve">Wymiar czasu pracy: </w:t>
      </w:r>
      <w:r w:rsidRPr="00395988">
        <w:rPr>
          <w:rFonts w:ascii="Times New Roman" w:eastAsia="Calibri" w:hAnsi="Times New Roman" w:cs="Times New Roman"/>
          <w:b/>
          <w:sz w:val="24"/>
          <w:szCs w:val="24"/>
        </w:rPr>
        <w:t>pełen etat.</w:t>
      </w:r>
    </w:p>
    <w:p w14:paraId="32D49CA8" w14:textId="77777777" w:rsidR="000843C2" w:rsidRPr="00395988" w:rsidRDefault="000843C2" w:rsidP="000843C2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spacing w:after="120" w:line="360" w:lineRule="auto"/>
        <w:ind w:left="1134" w:hanging="42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>Miejsce pracy: Urząd Gminy Stare Miasto, ul. Główna 16 B, 62-571 Stare Miasto.</w:t>
      </w:r>
    </w:p>
    <w:p w14:paraId="218A992C" w14:textId="77777777" w:rsidR="000843C2" w:rsidRPr="00395988" w:rsidRDefault="000843C2" w:rsidP="000843C2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spacing w:after="120" w:line="360" w:lineRule="auto"/>
        <w:ind w:left="1134" w:hanging="42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>Praca przy komputerze powyżej 4 godzin dziennie.</w:t>
      </w:r>
    </w:p>
    <w:p w14:paraId="5D22F30A" w14:textId="77777777" w:rsidR="000843C2" w:rsidRPr="00395988" w:rsidRDefault="000843C2" w:rsidP="000843C2">
      <w:pPr>
        <w:widowControl w:val="0"/>
        <w:numPr>
          <w:ilvl w:val="0"/>
          <w:numId w:val="6"/>
        </w:numPr>
        <w:tabs>
          <w:tab w:val="left" w:pos="284"/>
          <w:tab w:val="left" w:pos="426"/>
        </w:tabs>
        <w:suppressAutoHyphens/>
        <w:autoSpaceDE w:val="0"/>
        <w:autoSpaceDN w:val="0"/>
        <w:adjustRightInd w:val="0"/>
        <w:spacing w:after="120" w:line="360" w:lineRule="auto"/>
        <w:ind w:left="1134" w:hanging="42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 xml:space="preserve">Pomieszczenie biurowe znajduje się na </w:t>
      </w:r>
      <w:r w:rsidRPr="00894D4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piętrze</w:t>
      </w:r>
      <w:r w:rsidRPr="00615098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395988">
        <w:rPr>
          <w:rFonts w:ascii="Times New Roman" w:eastAsia="Calibri" w:hAnsi="Times New Roman" w:cs="Times New Roman"/>
          <w:sz w:val="24"/>
          <w:szCs w:val="24"/>
        </w:rPr>
        <w:t>budynku.</w:t>
      </w:r>
    </w:p>
    <w:p w14:paraId="20D2C078" w14:textId="77777777" w:rsidR="000843C2" w:rsidRDefault="000843C2" w:rsidP="000843C2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spacing w:after="120" w:line="360" w:lineRule="auto"/>
        <w:ind w:left="1134" w:right="-153" w:hanging="42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>Warunki pracy na w/w stanowisku są zgodne z przepisami oraz zasadami bezpieczeństwa i higieny pracy.</w:t>
      </w:r>
    </w:p>
    <w:p w14:paraId="502E7C68" w14:textId="77777777" w:rsidR="000843C2" w:rsidRPr="00E7753D" w:rsidRDefault="000843C2" w:rsidP="000843C2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spacing w:after="120" w:line="360" w:lineRule="auto"/>
        <w:ind w:left="1134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753D">
        <w:rPr>
          <w:rFonts w:ascii="Times New Roman" w:eastAsia="Calibri" w:hAnsi="Times New Roman" w:cs="Times New Roman"/>
          <w:sz w:val="24"/>
          <w:szCs w:val="24"/>
        </w:rPr>
        <w:t xml:space="preserve">Pierwsza umowa o pracę zostanie zawarta na czas określony (w trakcie odbycia służby przygotowawczej zakończonej zdanym egzaminem z zastrzeżeniem art. 16 ust. 2 i 3 ustawy z dnia 21 listopada 2008 roku o pracownikach samorządowych) </w:t>
      </w:r>
      <w:r>
        <w:rPr>
          <w:rFonts w:ascii="Times New Roman" w:eastAsia="Calibri" w:hAnsi="Times New Roman" w:cs="Times New Roman"/>
          <w:sz w:val="24"/>
          <w:szCs w:val="24"/>
        </w:rPr>
        <w:br/>
      </w:r>
      <w:r w:rsidRPr="00E7753D">
        <w:rPr>
          <w:rFonts w:ascii="Times New Roman" w:eastAsia="Calibri" w:hAnsi="Times New Roman" w:cs="Times New Roman"/>
          <w:sz w:val="24"/>
          <w:szCs w:val="24"/>
        </w:rPr>
        <w:t>w wymiarze pełnego etatu z możliwością jej przedłużenia.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2678031" w14:textId="77777777" w:rsidR="000843C2" w:rsidRPr="000B5899" w:rsidRDefault="000843C2" w:rsidP="000843C2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5899">
        <w:rPr>
          <w:rFonts w:ascii="Times New Roman" w:hAnsi="Times New Roman" w:cs="Times New Roman"/>
          <w:b/>
          <w:sz w:val="24"/>
          <w:szCs w:val="24"/>
        </w:rPr>
        <w:t>Wymagane dokumenty aplikacyjne:</w:t>
      </w:r>
    </w:p>
    <w:p w14:paraId="77ADAC8B" w14:textId="77777777" w:rsidR="000843C2" w:rsidRPr="00395988" w:rsidRDefault="000843C2" w:rsidP="000843C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134" w:right="-113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" w:name="_Hlk180037414"/>
      <w:r w:rsidRPr="00395988">
        <w:rPr>
          <w:rFonts w:ascii="Times New Roman" w:eastAsia="Calibri" w:hAnsi="Times New Roman" w:cs="Times New Roman"/>
          <w:sz w:val="24"/>
          <w:szCs w:val="24"/>
        </w:rPr>
        <w:t>List motywacyjny.</w:t>
      </w:r>
    </w:p>
    <w:p w14:paraId="5CC13B0B" w14:textId="77777777" w:rsidR="000843C2" w:rsidRPr="00395988" w:rsidRDefault="000843C2" w:rsidP="000843C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134" w:right="-113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>Życiorys – curriculum vitae.</w:t>
      </w:r>
    </w:p>
    <w:p w14:paraId="7C02FA39" w14:textId="27D276D6" w:rsidR="000843C2" w:rsidRPr="00395988" w:rsidRDefault="000843C2" w:rsidP="000843C2">
      <w:pPr>
        <w:numPr>
          <w:ilvl w:val="0"/>
          <w:numId w:val="3"/>
        </w:numPr>
        <w:tabs>
          <w:tab w:val="left" w:pos="6379"/>
          <w:tab w:val="left" w:pos="6521"/>
          <w:tab w:val="left" w:pos="6663"/>
        </w:tabs>
        <w:autoSpaceDE w:val="0"/>
        <w:autoSpaceDN w:val="0"/>
        <w:adjustRightInd w:val="0"/>
        <w:spacing w:after="0" w:line="360" w:lineRule="auto"/>
        <w:ind w:left="1134" w:right="-113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 xml:space="preserve">Wypełniony kwestionariusz osobowy dla osób ubiegających się o zatrudnienie – według wzoru dostępnego </w:t>
      </w:r>
      <w:r w:rsidR="005013C6">
        <w:rPr>
          <w:rFonts w:ascii="Times New Roman" w:eastAsia="Calibri" w:hAnsi="Times New Roman" w:cs="Times New Roman"/>
          <w:sz w:val="24"/>
          <w:szCs w:val="24"/>
        </w:rPr>
        <w:t>w Biuletynie Informacji Publicznej</w:t>
      </w:r>
      <w:r w:rsidRPr="00395988">
        <w:rPr>
          <w:rFonts w:ascii="Times New Roman" w:eastAsia="Calibri" w:hAnsi="Times New Roman" w:cs="Times New Roman"/>
          <w:sz w:val="24"/>
          <w:szCs w:val="24"/>
        </w:rPr>
        <w:t xml:space="preserve"> Urzędu Gminy.</w:t>
      </w:r>
    </w:p>
    <w:p w14:paraId="194645C2" w14:textId="77777777" w:rsidR="000843C2" w:rsidRPr="00395988" w:rsidRDefault="000843C2" w:rsidP="000843C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134" w:right="-113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>Kserokopie dokumentów potwierdzających wykształcenie i dodatkowe kwalifikacje.</w:t>
      </w:r>
    </w:p>
    <w:p w14:paraId="37EEF06E" w14:textId="77777777" w:rsidR="000843C2" w:rsidRPr="00395988" w:rsidRDefault="000843C2" w:rsidP="000843C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134" w:right="-113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>Kserokopie zaświadczeń o ukończonych kursach, szkoleniach.</w:t>
      </w:r>
    </w:p>
    <w:p w14:paraId="648A7457" w14:textId="77777777" w:rsidR="000843C2" w:rsidRPr="00E2020C" w:rsidRDefault="000843C2" w:rsidP="000843C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134" w:right="-113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 xml:space="preserve">Kserokopie świadectw pracy lub dokumentów potwierdzających staż </w:t>
      </w:r>
    </w:p>
    <w:p w14:paraId="2E9E1947" w14:textId="77777777" w:rsidR="000843C2" w:rsidRPr="00395988" w:rsidRDefault="000843C2" w:rsidP="000843C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134" w:right="-113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>Klauzula informacyjna o przetwarzaniu danych do celów rekrutacji.</w:t>
      </w:r>
    </w:p>
    <w:p w14:paraId="023C934F" w14:textId="77777777" w:rsidR="000843C2" w:rsidRPr="00395988" w:rsidRDefault="000843C2" w:rsidP="000843C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1134" w:right="-113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>Oświadczenie kandydata stwierdzające, iż posiada  pełną zdolność do czynności prawnych i o korzystaniu z pełni praw publicznych.</w:t>
      </w:r>
    </w:p>
    <w:p w14:paraId="68EC015B" w14:textId="77777777" w:rsidR="000843C2" w:rsidRPr="00E7753D" w:rsidRDefault="000843C2" w:rsidP="000843C2">
      <w:pPr>
        <w:pStyle w:val="Akapitzlist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1134" w:right="-113" w:hanging="4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53D">
        <w:rPr>
          <w:rFonts w:ascii="Times New Roman" w:eastAsia="Calibri" w:hAnsi="Times New Roman" w:cs="Times New Roman"/>
          <w:sz w:val="24"/>
          <w:szCs w:val="24"/>
        </w:rPr>
        <w:t>Oświadczenie kandydata stwierdzające, iż nie był skazany prawomocnym wyrokiem Sądu za umyślne przestępstwo ścigane z oskarżenia publicznego lub umyślne przestępstwo skarbowe.</w:t>
      </w:r>
    </w:p>
    <w:p w14:paraId="40FD0116" w14:textId="77777777" w:rsidR="000843C2" w:rsidRPr="00F270DC" w:rsidRDefault="000843C2" w:rsidP="000843C2">
      <w:pPr>
        <w:pStyle w:val="Akapitzlist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1134" w:right="-113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753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Oświadczenie kandydata o wyrażeniu zgody na przetwarzanie danych osobowych.</w:t>
      </w:r>
    </w:p>
    <w:p w14:paraId="21B978AC" w14:textId="77777777" w:rsidR="00376124" w:rsidRPr="00376124" w:rsidRDefault="00F270DC" w:rsidP="00F270DC">
      <w:pPr>
        <w:pStyle w:val="Akapitzlist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right="-11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Oświadczenie kandydata iż stan zdrowia  pozwala  na wykonanie pracy na </w:t>
      </w:r>
    </w:p>
    <w:p w14:paraId="6F520AA1" w14:textId="463AA748" w:rsidR="00F270DC" w:rsidRDefault="00376124" w:rsidP="00376124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360" w:lineRule="auto"/>
        <w:ind w:right="-11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</w:t>
      </w:r>
      <w:r w:rsidR="00F270D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kierowniczym stanowisku urzędniczym.</w:t>
      </w:r>
    </w:p>
    <w:p w14:paraId="451F9198" w14:textId="77777777" w:rsidR="000843C2" w:rsidRPr="00F270DC" w:rsidRDefault="000843C2" w:rsidP="00F270DC">
      <w:pPr>
        <w:pStyle w:val="Akapitzlist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1134" w:right="-113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70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 przypadku gdy kandydatem jest osoba niepełnosprawna – kopie dokumentów potwierdzających niepełnosprawność.</w:t>
      </w:r>
    </w:p>
    <w:p w14:paraId="2749119B" w14:textId="6D723FBB" w:rsidR="00F421DD" w:rsidRPr="00F270DC" w:rsidRDefault="00F421DD" w:rsidP="00F270DC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right="-11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="00F270DC">
        <w:rPr>
          <w:rFonts w:ascii="Times New Roman" w:eastAsia="Calibri" w:hAnsi="Times New Roman" w:cs="Times New Roman"/>
          <w:sz w:val="24"/>
          <w:szCs w:val="24"/>
        </w:rPr>
        <w:t xml:space="preserve">Oświadczenia do druku – dostępne w Biuletynie Informacji Publicznej </w:t>
      </w:r>
      <w:r w:rsidR="005013C6">
        <w:rPr>
          <w:rFonts w:ascii="Times New Roman" w:eastAsia="Calibri" w:hAnsi="Times New Roman" w:cs="Times New Roman"/>
          <w:sz w:val="24"/>
          <w:szCs w:val="24"/>
        </w:rPr>
        <w:t xml:space="preserve">Urzędu </w:t>
      </w:r>
      <w:r w:rsidR="00F270DC">
        <w:rPr>
          <w:rFonts w:ascii="Times New Roman" w:eastAsia="Calibri" w:hAnsi="Times New Roman" w:cs="Times New Roman"/>
          <w:sz w:val="24"/>
          <w:szCs w:val="24"/>
        </w:rPr>
        <w:t>Gminy.</w:t>
      </w:r>
    </w:p>
    <w:p w14:paraId="18C8C207" w14:textId="71A53EDB" w:rsidR="00F421DD" w:rsidRPr="00F421DD" w:rsidRDefault="00F270DC" w:rsidP="00F421DD">
      <w:pPr>
        <w:pStyle w:val="Akapitzlist"/>
        <w:numPr>
          <w:ilvl w:val="0"/>
          <w:numId w:val="8"/>
        </w:num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0DC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0843C2" w:rsidRPr="00F270DC">
        <w:rPr>
          <w:rFonts w:ascii="Times New Roman" w:hAnsi="Times New Roman" w:cs="Times New Roman"/>
          <w:b/>
          <w:bCs/>
          <w:sz w:val="24"/>
          <w:szCs w:val="24"/>
        </w:rPr>
        <w:t>serokopie przedkładanych dokumentów muszą być poświadczone przez kandydata za zgodność z oryginałem</w:t>
      </w:r>
      <w:r w:rsidR="000843C2" w:rsidRPr="000B5899">
        <w:rPr>
          <w:rFonts w:ascii="Times New Roman" w:hAnsi="Times New Roman" w:cs="Times New Roman"/>
          <w:bCs/>
          <w:sz w:val="24"/>
          <w:szCs w:val="24"/>
        </w:rPr>
        <w:t>.</w:t>
      </w:r>
    </w:p>
    <w:bookmarkEnd w:id="1"/>
    <w:p w14:paraId="01440394" w14:textId="77777777" w:rsidR="000843C2" w:rsidRPr="000B5899" w:rsidRDefault="000843C2" w:rsidP="000843C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8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B5899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Wskaźnik zatrudnienia osób niepełnosprawnych w jednostce</w:t>
      </w:r>
      <w:r w:rsidRPr="000B5899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14:paraId="2949E9B5" w14:textId="77777777" w:rsidR="000843C2" w:rsidRPr="007F60F5" w:rsidRDefault="000843C2" w:rsidP="000843C2">
      <w:pPr>
        <w:pStyle w:val="Akapitzlist"/>
        <w:autoSpaceDE w:val="0"/>
        <w:autoSpaceDN w:val="0"/>
        <w:adjustRightInd w:val="0"/>
        <w:spacing w:after="120" w:line="360" w:lineRule="auto"/>
        <w:ind w:left="646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34F5">
        <w:rPr>
          <w:rFonts w:ascii="Times New Roman" w:eastAsia="Calibri" w:hAnsi="Times New Roman" w:cs="Times New Roman"/>
          <w:color w:val="000000"/>
          <w:sz w:val="24"/>
          <w:szCs w:val="24"/>
        </w:rPr>
        <w:t>Informujemy, że w miesiącu poprzedzającym datę ogłoszenia wskaźnik zatrudnienia osób niepełnosprawnych w Urzędzie Gminy Stare Miasto, w rozumieniu przepisów</w:t>
      </w:r>
      <w:r w:rsidRPr="00AF34F5">
        <w:rPr>
          <w:rFonts w:ascii="Times New Roman" w:eastAsia="Calibri" w:hAnsi="Times New Roman" w:cs="Times New Roman"/>
          <w:color w:val="000000"/>
          <w:sz w:val="24"/>
          <w:szCs w:val="24"/>
        </w:rPr>
        <w:br/>
        <w:t>o rehabilitacji zawodowej i społecznej oraz zatrudnianiu osób niepełnosprawnych wynosił poniżej 6%</w:t>
      </w:r>
      <w:r w:rsidRPr="00AF34F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3978D4A" w14:textId="77777777" w:rsidR="000843C2" w:rsidRPr="001421F3" w:rsidRDefault="000843C2" w:rsidP="000843C2">
      <w:pPr>
        <w:pStyle w:val="Akapitzlist"/>
        <w:numPr>
          <w:ilvl w:val="0"/>
          <w:numId w:val="5"/>
        </w:numPr>
        <w:spacing w:after="0" w:line="360" w:lineRule="auto"/>
        <w:ind w:left="567" w:hanging="357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21F3">
        <w:rPr>
          <w:rFonts w:ascii="Times New Roman" w:hAnsi="Times New Roman" w:cs="Times New Roman"/>
          <w:b/>
          <w:sz w:val="24"/>
          <w:szCs w:val="24"/>
        </w:rPr>
        <w:t>Miejsce i termin składania dokumentów:</w:t>
      </w:r>
    </w:p>
    <w:p w14:paraId="38140844" w14:textId="5303D79A" w:rsidR="000843C2" w:rsidRPr="00AF34F5" w:rsidRDefault="000843C2" w:rsidP="000843C2">
      <w:pPr>
        <w:tabs>
          <w:tab w:val="left" w:pos="142"/>
        </w:tabs>
        <w:autoSpaceDE w:val="0"/>
        <w:autoSpaceDN w:val="0"/>
        <w:adjustRightInd w:val="0"/>
        <w:spacing w:after="120" w:line="36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34F5">
        <w:rPr>
          <w:rFonts w:ascii="Times New Roman" w:eastAsia="Calibri" w:hAnsi="Times New Roman" w:cs="Times New Roman"/>
          <w:sz w:val="24"/>
          <w:szCs w:val="24"/>
        </w:rPr>
        <w:t xml:space="preserve">Ofertę i wszystkie wymagane dokumenty należy złożyć osobiście lub przesłać na adres: Urząd Gminy Stare Miasto, ul. Główna 16 B, 62-571 Stare Miasto, w zamkniętej kopercie z dopiskiem: </w:t>
      </w:r>
      <w:r w:rsidRPr="00376F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„Dotyczy naboru na stanowisko: podinspektor ds.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księgowości oświatowej</w:t>
      </w:r>
      <w:r w:rsidRPr="007E274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”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AF34F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w terminie </w:t>
      </w:r>
      <w:bookmarkStart w:id="2" w:name="_Hlk180037545"/>
      <w:r w:rsidRPr="00AF34F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do dnia </w:t>
      </w:r>
      <w:r w:rsidR="00DB4775"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="005D374B">
        <w:rPr>
          <w:rFonts w:ascii="Times New Roman" w:eastAsia="Calibri" w:hAnsi="Times New Roman" w:cs="Times New Roman"/>
          <w:b/>
          <w:bCs/>
          <w:sz w:val="24"/>
          <w:szCs w:val="24"/>
        </w:rPr>
        <w:t>8</w:t>
      </w:r>
      <w:r w:rsidR="00DB4775">
        <w:rPr>
          <w:rFonts w:ascii="Times New Roman" w:eastAsia="Calibri" w:hAnsi="Times New Roman" w:cs="Times New Roman"/>
          <w:b/>
          <w:bCs/>
          <w:sz w:val="24"/>
          <w:szCs w:val="24"/>
        </w:rPr>
        <w:t>.10.</w:t>
      </w:r>
      <w:r w:rsidRPr="00DB4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2024 </w:t>
      </w:r>
      <w:r w:rsidRPr="00AF34F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roku </w:t>
      </w:r>
      <w:r w:rsidRPr="00894D4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(poniedziałek)</w:t>
      </w:r>
      <w:r w:rsidRPr="00AF34F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AF34F5">
        <w:rPr>
          <w:rFonts w:ascii="Times New Roman" w:eastAsia="Calibri" w:hAnsi="Times New Roman" w:cs="Times New Roman"/>
          <w:sz w:val="24"/>
          <w:szCs w:val="24"/>
        </w:rPr>
        <w:t xml:space="preserve">(decyduje data faktycznego wpływu do Urzędu), </w:t>
      </w:r>
      <w:r w:rsidRPr="00AF34F5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do godz</w:t>
      </w:r>
      <w:r w:rsidRPr="00894D4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. 1</w:t>
      </w:r>
      <w:r w:rsidR="00542A1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5</w:t>
      </w:r>
      <w:r w:rsidRPr="00894D4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:</w:t>
      </w:r>
      <w:r w:rsidR="00542A1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3</w:t>
      </w:r>
      <w:r w:rsidRPr="00894D4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0.</w:t>
      </w:r>
      <w:bookmarkEnd w:id="2"/>
    </w:p>
    <w:p w14:paraId="738DF99F" w14:textId="77777777" w:rsidR="000843C2" w:rsidRPr="007F60F5" w:rsidRDefault="000843C2" w:rsidP="000843C2">
      <w:pPr>
        <w:tabs>
          <w:tab w:val="left" w:pos="142"/>
        </w:tabs>
        <w:autoSpaceDE w:val="0"/>
        <w:autoSpaceDN w:val="0"/>
        <w:adjustRightInd w:val="0"/>
        <w:spacing w:after="120" w:line="36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60F5">
        <w:rPr>
          <w:rFonts w:ascii="Times New Roman" w:eastAsia="Calibri" w:hAnsi="Times New Roman" w:cs="Times New Roman"/>
          <w:sz w:val="24"/>
          <w:szCs w:val="24"/>
        </w:rPr>
        <w:t>Dokumenty, które wpłyną do Urzędu po wyżej wymienionym terminie nie będą rozpatrywane.</w:t>
      </w:r>
    </w:p>
    <w:p w14:paraId="28AE33E9" w14:textId="5AB0A0E3" w:rsidR="000843C2" w:rsidRPr="005013C6" w:rsidRDefault="000843C2" w:rsidP="005013C6">
      <w:pPr>
        <w:pStyle w:val="Akapitzlist"/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spacing w:after="120" w:line="36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3C6">
        <w:rPr>
          <w:rFonts w:ascii="Times New Roman" w:eastAsia="Calibri" w:hAnsi="Times New Roman" w:cs="Times New Roman"/>
          <w:b/>
          <w:bCs/>
          <w:sz w:val="24"/>
          <w:szCs w:val="24"/>
        </w:rPr>
        <w:t>Inne informacje</w:t>
      </w:r>
      <w:r w:rsidRPr="005013C6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14:paraId="3E0A41E5" w14:textId="584A9AFE" w:rsidR="000843C2" w:rsidRPr="00395988" w:rsidRDefault="000843C2" w:rsidP="000843C2">
      <w:pPr>
        <w:numPr>
          <w:ilvl w:val="0"/>
          <w:numId w:val="7"/>
        </w:numPr>
        <w:autoSpaceDE w:val="0"/>
        <w:autoSpaceDN w:val="0"/>
        <w:adjustRightInd w:val="0"/>
        <w:spacing w:after="120"/>
        <w:ind w:left="709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 xml:space="preserve">Informacja o wynikach naboru zostanie upowszechniona w Biuletynie Informacji Publicznej </w:t>
      </w:r>
      <w:r w:rsidR="005013C6">
        <w:rPr>
          <w:rFonts w:ascii="Times New Roman" w:eastAsia="Calibri" w:hAnsi="Times New Roman" w:cs="Times New Roman"/>
          <w:sz w:val="24"/>
          <w:szCs w:val="24"/>
        </w:rPr>
        <w:t xml:space="preserve">Urzędu </w:t>
      </w:r>
      <w:r w:rsidRPr="00395988">
        <w:rPr>
          <w:rFonts w:ascii="Times New Roman" w:eastAsia="Calibri" w:hAnsi="Times New Roman" w:cs="Times New Roman"/>
          <w:sz w:val="24"/>
          <w:szCs w:val="24"/>
        </w:rPr>
        <w:t>Gminy Stare Miasto (</w:t>
      </w:r>
      <w:hyperlink r:id="rId5" w:history="1">
        <w:r w:rsidRPr="00395988">
          <w:rPr>
            <w:rFonts w:ascii="Times New Roman" w:eastAsia="Calibri" w:hAnsi="Times New Roman" w:cs="Times New Roman"/>
            <w:color w:val="0563C1"/>
            <w:sz w:val="24"/>
            <w:szCs w:val="24"/>
            <w:u w:val="single"/>
          </w:rPr>
          <w:t>http://bip.stare-miasto.pl</w:t>
        </w:r>
      </w:hyperlink>
      <w:r w:rsidRPr="00395988">
        <w:rPr>
          <w:rFonts w:ascii="Times New Roman" w:eastAsia="Calibri" w:hAnsi="Times New Roman" w:cs="Times New Roman"/>
          <w:sz w:val="24"/>
          <w:szCs w:val="24"/>
        </w:rPr>
        <w:t>) oraz umieszczona na tablicy ogłoszeń Urzędu Gminy Stare Miasto.</w:t>
      </w:r>
    </w:p>
    <w:p w14:paraId="2A8EB646" w14:textId="77777777" w:rsidR="000843C2" w:rsidRPr="00935B7A" w:rsidRDefault="000843C2" w:rsidP="000843C2">
      <w:pPr>
        <w:numPr>
          <w:ilvl w:val="0"/>
          <w:numId w:val="7"/>
        </w:numPr>
        <w:autoSpaceDE w:val="0"/>
        <w:autoSpaceDN w:val="0"/>
        <w:adjustRightInd w:val="0"/>
        <w:spacing w:after="120"/>
        <w:ind w:left="709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>Niespełnienie któregokolwiek z wymagań formalnych spowoduje odrzucenie oferty</w:t>
      </w:r>
      <w:r w:rsidRPr="00395988">
        <w:rPr>
          <w:rFonts w:ascii="Times New Roman" w:eastAsia="Calibri" w:hAnsi="Times New Roman" w:cs="Times New Roman"/>
          <w:sz w:val="24"/>
          <w:szCs w:val="24"/>
        </w:rPr>
        <w:br/>
        <w:t>na etapie oceny wstępnej.</w:t>
      </w:r>
    </w:p>
    <w:p w14:paraId="3FF36B3B" w14:textId="77777777" w:rsidR="000843C2" w:rsidRPr="00395988" w:rsidRDefault="000843C2" w:rsidP="000843C2">
      <w:pPr>
        <w:numPr>
          <w:ilvl w:val="0"/>
          <w:numId w:val="7"/>
        </w:numPr>
        <w:autoSpaceDE w:val="0"/>
        <w:autoSpaceDN w:val="0"/>
        <w:adjustRightInd w:val="0"/>
        <w:spacing w:after="120"/>
        <w:ind w:left="709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 xml:space="preserve">Osoby, które spełnią wymagania formalne określone w ogłoszeniu oraz zakwalifikują się do dalszego postępowania zostaną pisemnie poinformowane. </w:t>
      </w:r>
    </w:p>
    <w:p w14:paraId="78657B11" w14:textId="4128EC86" w:rsidR="000843C2" w:rsidRPr="00A079FA" w:rsidRDefault="000843C2" w:rsidP="000843C2">
      <w:pPr>
        <w:numPr>
          <w:ilvl w:val="0"/>
          <w:numId w:val="7"/>
        </w:numPr>
        <w:autoSpaceDE w:val="0"/>
        <w:autoSpaceDN w:val="0"/>
        <w:adjustRightInd w:val="0"/>
        <w:spacing w:after="120"/>
        <w:ind w:left="709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5988">
        <w:rPr>
          <w:rFonts w:ascii="Times New Roman" w:eastAsia="Calibri" w:hAnsi="Times New Roman" w:cs="Times New Roman"/>
          <w:sz w:val="24"/>
          <w:szCs w:val="24"/>
        </w:rPr>
        <w:t>Wybrany kandydat, przed zawarciem umowy o pracę, zobowiązany jest przedłożyć informację z Krajowego Rejestru Karnego o niekaralności za umyślne przestępstwo ścigane z oskarżenia publicznego lub umyślne przestępstwo skarbowe.</w:t>
      </w:r>
      <w:r w:rsidRPr="00A079FA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737972D9" w14:textId="77777777" w:rsidR="000843C2" w:rsidRDefault="000843C2" w:rsidP="000843C2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8E35D60" w14:textId="77777777" w:rsidR="005737A7" w:rsidRDefault="005737A7" w:rsidP="00D60E93">
      <w:pPr>
        <w:spacing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54EF264C" w14:textId="77777777" w:rsidR="005737A7" w:rsidRPr="00AC194F" w:rsidRDefault="005737A7" w:rsidP="005737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05B">
        <w:rPr>
          <w:rFonts w:ascii="Times New Roman" w:hAnsi="Times New Roman" w:cs="Times New Roman"/>
          <w:sz w:val="24"/>
          <w:szCs w:val="24"/>
        </w:rPr>
        <w:t>Stare Miasto,</w:t>
      </w:r>
      <w:r>
        <w:rPr>
          <w:rFonts w:ascii="Times New Roman" w:hAnsi="Times New Roman" w:cs="Times New Roman"/>
          <w:sz w:val="24"/>
          <w:szCs w:val="24"/>
        </w:rPr>
        <w:t xml:space="preserve"> 17.10.2024</w:t>
      </w:r>
      <w:r w:rsidRPr="009F505B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A94B20F" w14:textId="77777777" w:rsidR="00D60E93" w:rsidRDefault="005737A7" w:rsidP="00D60E93">
      <w:pPr>
        <w:spacing w:after="120" w:line="240" w:lineRule="auto"/>
        <w:ind w:left="6372"/>
        <w:rPr>
          <w:rFonts w:ascii="Times New Roman" w:eastAsia="Times New Roman" w:hAnsi="Times New Roman"/>
          <w:lang w:eastAsia="pl-PL"/>
        </w:rPr>
      </w:pPr>
      <w:r w:rsidRPr="00D60E93">
        <w:rPr>
          <w:rFonts w:ascii="Times New Roman" w:eastAsia="Times New Roman" w:hAnsi="Times New Roman"/>
          <w:lang w:eastAsia="pl-PL"/>
        </w:rPr>
        <w:t xml:space="preserve">                                                                                                   </w:t>
      </w:r>
      <w:r w:rsidR="00D60E93" w:rsidRPr="00D60E93">
        <w:rPr>
          <w:rFonts w:ascii="Times New Roman" w:eastAsia="Times New Roman" w:hAnsi="Times New Roman"/>
          <w:lang w:eastAsia="pl-PL"/>
        </w:rPr>
        <w:t xml:space="preserve"> </w:t>
      </w:r>
      <w:r w:rsidR="00D60E93">
        <w:rPr>
          <w:rFonts w:ascii="Times New Roman" w:eastAsia="Times New Roman" w:hAnsi="Times New Roman"/>
          <w:lang w:eastAsia="pl-PL"/>
        </w:rPr>
        <w:t xml:space="preserve">  </w:t>
      </w:r>
    </w:p>
    <w:p w14:paraId="147310B3" w14:textId="0C97178E" w:rsidR="00D60E93" w:rsidRPr="00D60E93" w:rsidRDefault="00D60E93" w:rsidP="00D60E93">
      <w:pPr>
        <w:spacing w:after="120" w:line="240" w:lineRule="auto"/>
        <w:ind w:left="6372"/>
        <w:rPr>
          <w:rFonts w:ascii="Times New Roman" w:eastAsia="Times New Roman" w:hAnsi="Times New Roman"/>
          <w:lang w:eastAsia="pl-PL"/>
        </w:rPr>
      </w:pPr>
      <w:bookmarkStart w:id="3" w:name="_Hlk180055918"/>
      <w:r>
        <w:rPr>
          <w:rFonts w:ascii="Times New Roman" w:eastAsia="Times New Roman" w:hAnsi="Times New Roman"/>
          <w:lang w:eastAsia="pl-PL"/>
        </w:rPr>
        <w:t xml:space="preserve">  </w:t>
      </w:r>
      <w:r w:rsidRPr="00D60E93">
        <w:rPr>
          <w:rFonts w:ascii="Times New Roman" w:eastAsia="Times New Roman" w:hAnsi="Times New Roman"/>
          <w:lang w:eastAsia="pl-PL"/>
        </w:rPr>
        <w:t>Wójt Gminy</w:t>
      </w:r>
    </w:p>
    <w:p w14:paraId="1D546F75" w14:textId="607473A1" w:rsidR="00D60E93" w:rsidRPr="00D60E93" w:rsidRDefault="00D60E93" w:rsidP="00D60E93">
      <w:pPr>
        <w:spacing w:after="120" w:line="240" w:lineRule="auto"/>
        <w:rPr>
          <w:rFonts w:ascii="Times New Roman" w:eastAsia="Times New Roman" w:hAnsi="Times New Roman"/>
          <w:lang w:eastAsia="pl-PL"/>
        </w:rPr>
      </w:pPr>
      <w:r w:rsidRPr="00D60E93">
        <w:rPr>
          <w:rFonts w:ascii="Times New Roman" w:eastAsia="Times New Roman" w:hAnsi="Times New Roman"/>
          <w:lang w:eastAsia="pl-PL"/>
        </w:rPr>
        <w:tab/>
      </w:r>
      <w:r w:rsidRPr="00D60E93">
        <w:rPr>
          <w:rFonts w:ascii="Times New Roman" w:eastAsia="Times New Roman" w:hAnsi="Times New Roman"/>
          <w:lang w:eastAsia="pl-PL"/>
        </w:rPr>
        <w:tab/>
      </w:r>
      <w:r w:rsidRPr="00D60E93">
        <w:rPr>
          <w:rFonts w:ascii="Times New Roman" w:eastAsia="Times New Roman" w:hAnsi="Times New Roman"/>
          <w:lang w:eastAsia="pl-PL"/>
        </w:rPr>
        <w:tab/>
      </w:r>
      <w:r w:rsidRPr="00D60E93">
        <w:rPr>
          <w:rFonts w:ascii="Times New Roman" w:eastAsia="Times New Roman" w:hAnsi="Times New Roman"/>
          <w:lang w:eastAsia="pl-PL"/>
        </w:rPr>
        <w:tab/>
      </w:r>
      <w:r w:rsidRPr="00D60E93">
        <w:rPr>
          <w:rFonts w:ascii="Times New Roman" w:eastAsia="Times New Roman" w:hAnsi="Times New Roman"/>
          <w:lang w:eastAsia="pl-PL"/>
        </w:rPr>
        <w:tab/>
      </w:r>
      <w:r w:rsidRPr="00D60E93">
        <w:rPr>
          <w:rFonts w:ascii="Times New Roman" w:eastAsia="Times New Roman" w:hAnsi="Times New Roman"/>
          <w:lang w:eastAsia="pl-PL"/>
        </w:rPr>
        <w:tab/>
      </w:r>
      <w:r w:rsidRPr="00D60E93">
        <w:rPr>
          <w:rFonts w:ascii="Times New Roman" w:eastAsia="Times New Roman" w:hAnsi="Times New Roman"/>
          <w:lang w:eastAsia="pl-PL"/>
        </w:rPr>
        <w:tab/>
        <w:t xml:space="preserve">   </w:t>
      </w:r>
      <w:r w:rsidRPr="00D60E93">
        <w:rPr>
          <w:rFonts w:ascii="Times New Roman" w:eastAsia="Times New Roman" w:hAnsi="Times New Roman"/>
          <w:lang w:eastAsia="pl-PL"/>
        </w:rPr>
        <w:tab/>
        <w:t xml:space="preserve">      </w:t>
      </w:r>
      <w:r w:rsidRPr="00D60E93">
        <w:rPr>
          <w:rFonts w:ascii="Times New Roman" w:eastAsia="Times New Roman" w:hAnsi="Times New Roman"/>
          <w:lang w:eastAsia="pl-PL"/>
        </w:rPr>
        <w:t xml:space="preserve"> </w:t>
      </w:r>
      <w:r w:rsidRPr="00D60E93">
        <w:rPr>
          <w:rFonts w:ascii="Times New Roman" w:eastAsia="Times New Roman" w:hAnsi="Times New Roman"/>
          <w:lang w:eastAsia="pl-PL"/>
        </w:rPr>
        <w:t xml:space="preserve">  </w:t>
      </w:r>
      <w:r w:rsidRPr="00D60E93">
        <w:rPr>
          <w:rFonts w:ascii="Times New Roman" w:eastAsia="Times New Roman" w:hAnsi="Times New Roman"/>
          <w:lang w:eastAsia="pl-PL"/>
        </w:rPr>
        <w:t>/-/ Dariusz Puchała</w:t>
      </w:r>
    </w:p>
    <w:bookmarkEnd w:id="3"/>
    <w:p w14:paraId="02923E86" w14:textId="4B449978" w:rsidR="000843C2" w:rsidRDefault="000843C2" w:rsidP="00D60E93">
      <w:pPr>
        <w:autoSpaceDE w:val="0"/>
        <w:autoSpaceDN w:val="0"/>
        <w:adjustRightInd w:val="0"/>
        <w:spacing w:after="8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399FB53" w14:textId="77777777" w:rsidR="005737A7" w:rsidRPr="00AC194F" w:rsidRDefault="005737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737A7" w:rsidRPr="00AC19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D96242"/>
    <w:multiLevelType w:val="hybridMultilevel"/>
    <w:tmpl w:val="E7DEE5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C5DCB"/>
    <w:multiLevelType w:val="multilevel"/>
    <w:tmpl w:val="F678F352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20034EEC"/>
    <w:multiLevelType w:val="hybridMultilevel"/>
    <w:tmpl w:val="F6F851CC"/>
    <w:lvl w:ilvl="0" w:tplc="41A0FD0A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" w15:restartNumberingAfterBreak="0">
    <w:nsid w:val="2EBB691C"/>
    <w:multiLevelType w:val="hybridMultilevel"/>
    <w:tmpl w:val="6034045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374A5F89"/>
    <w:multiLevelType w:val="singleLevel"/>
    <w:tmpl w:val="B4524112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39B75915"/>
    <w:multiLevelType w:val="hybridMultilevel"/>
    <w:tmpl w:val="A1EA38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278D5"/>
    <w:multiLevelType w:val="hybridMultilevel"/>
    <w:tmpl w:val="3A94AC04"/>
    <w:lvl w:ilvl="0" w:tplc="A688542E">
      <w:start w:val="8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3DE117C1"/>
    <w:multiLevelType w:val="singleLevel"/>
    <w:tmpl w:val="29588096"/>
    <w:lvl w:ilvl="0">
      <w:start w:val="1"/>
      <w:numFmt w:val="decimal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45D37F9D"/>
    <w:multiLevelType w:val="hybridMultilevel"/>
    <w:tmpl w:val="0E8C70A0"/>
    <w:lvl w:ilvl="0" w:tplc="14241F64">
      <w:start w:val="4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3E551E"/>
    <w:multiLevelType w:val="singleLevel"/>
    <w:tmpl w:val="29588096"/>
    <w:lvl w:ilvl="0">
      <w:start w:val="1"/>
      <w:numFmt w:val="decimal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7D6F4C76"/>
    <w:multiLevelType w:val="singleLevel"/>
    <w:tmpl w:val="23106B9A"/>
    <w:lvl w:ilvl="0">
      <w:start w:val="9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num w:numId="1" w16cid:durableId="934897300">
    <w:abstractNumId w:val="9"/>
  </w:num>
  <w:num w:numId="2" w16cid:durableId="61755366">
    <w:abstractNumId w:val="7"/>
  </w:num>
  <w:num w:numId="3" w16cid:durableId="1861507822">
    <w:abstractNumId w:val="4"/>
  </w:num>
  <w:num w:numId="4" w16cid:durableId="1081563183">
    <w:abstractNumId w:val="10"/>
  </w:num>
  <w:num w:numId="5" w16cid:durableId="1015109694">
    <w:abstractNumId w:val="6"/>
  </w:num>
  <w:num w:numId="6" w16cid:durableId="282350120">
    <w:abstractNumId w:val="1"/>
  </w:num>
  <w:num w:numId="7" w16cid:durableId="436754679">
    <w:abstractNumId w:val="3"/>
  </w:num>
  <w:num w:numId="8" w16cid:durableId="845436922">
    <w:abstractNumId w:val="8"/>
  </w:num>
  <w:num w:numId="9" w16cid:durableId="1945574628">
    <w:abstractNumId w:val="4"/>
    <w:lvlOverride w:ilvl="0">
      <w:startOverride w:val="1"/>
    </w:lvlOverride>
  </w:num>
  <w:num w:numId="10" w16cid:durableId="438067843">
    <w:abstractNumId w:val="0"/>
  </w:num>
  <w:num w:numId="11" w16cid:durableId="1315260828">
    <w:abstractNumId w:val="2"/>
  </w:num>
  <w:num w:numId="12" w16cid:durableId="4372136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3C2"/>
    <w:rsid w:val="000843C2"/>
    <w:rsid w:val="00170519"/>
    <w:rsid w:val="00371069"/>
    <w:rsid w:val="00376124"/>
    <w:rsid w:val="005013C6"/>
    <w:rsid w:val="00542A14"/>
    <w:rsid w:val="005737A7"/>
    <w:rsid w:val="005D374B"/>
    <w:rsid w:val="006642E7"/>
    <w:rsid w:val="0085547A"/>
    <w:rsid w:val="009E2CAA"/>
    <w:rsid w:val="00A60169"/>
    <w:rsid w:val="00AB18EB"/>
    <w:rsid w:val="00AC194F"/>
    <w:rsid w:val="00B2724D"/>
    <w:rsid w:val="00C7397F"/>
    <w:rsid w:val="00CA7E13"/>
    <w:rsid w:val="00D35BDD"/>
    <w:rsid w:val="00D42FAC"/>
    <w:rsid w:val="00D60E93"/>
    <w:rsid w:val="00DB4775"/>
    <w:rsid w:val="00E457AF"/>
    <w:rsid w:val="00E71476"/>
    <w:rsid w:val="00F270DC"/>
    <w:rsid w:val="00F30597"/>
    <w:rsid w:val="00F4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E96F3"/>
  <w15:chartTrackingRefBased/>
  <w15:docId w15:val="{00F87CD9-D81D-4608-B72B-340B3B2D7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43C2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843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82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ip.stare-miast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1070</Words>
  <Characters>6421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epiterek</dc:creator>
  <cp:keywords/>
  <dc:description/>
  <cp:lastModifiedBy>epiterek</cp:lastModifiedBy>
  <cp:revision>2</cp:revision>
  <cp:lastPrinted>2024-10-17T07:21:00Z</cp:lastPrinted>
  <dcterms:created xsi:type="dcterms:W3CDTF">2024-10-17T09:26:00Z</dcterms:created>
  <dcterms:modified xsi:type="dcterms:W3CDTF">2024-10-17T09:26:00Z</dcterms:modified>
</cp:coreProperties>
</file>